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1B5" w:rsidRPr="002847F1" w:rsidRDefault="00584025" w:rsidP="002D24AF">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8" name="Kép 33"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3"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2D24AF">
      <w:pPr>
        <w:autoSpaceDE w:val="0"/>
        <w:jc w:val="center"/>
        <w:rPr>
          <w:b/>
          <w:bCs/>
          <w:iCs/>
          <w:lang w:val="en-GB"/>
        </w:rPr>
      </w:pPr>
      <w:r w:rsidRPr="002847F1">
        <w:rPr>
          <w:b/>
          <w:bCs/>
          <w:lang w:val="en-GB"/>
        </w:rPr>
        <w:t>APPENDIX 16</w:t>
      </w:r>
    </w:p>
    <w:p w:rsidR="00CA61B5" w:rsidRPr="002847F1" w:rsidRDefault="00CA61B5" w:rsidP="002D24AF">
      <w:pPr>
        <w:autoSpaceDE w:val="0"/>
        <w:jc w:val="center"/>
        <w:rPr>
          <w:b/>
          <w:bCs/>
          <w:i/>
          <w:iCs/>
          <w:lang w:val="en-GB"/>
        </w:rPr>
      </w:pPr>
      <w:r w:rsidRPr="002847F1">
        <w:rPr>
          <w:b/>
          <w:bCs/>
          <w:i/>
          <w:iCs/>
          <w:lang w:val="en-GB"/>
        </w:rPr>
        <w:t xml:space="preserve"> (other)</w:t>
      </w:r>
    </w:p>
    <w:p w:rsidR="00CA61B5" w:rsidRPr="002847F1" w:rsidRDefault="00CA61B5" w:rsidP="002D24AF">
      <w:pPr>
        <w:autoSpaceDE w:val="0"/>
        <w:jc w:val="center"/>
        <w:rPr>
          <w:b/>
          <w:bCs/>
          <w:i/>
          <w:iCs/>
          <w:lang w:val="en-GB"/>
        </w:rPr>
      </w:pPr>
    </w:p>
    <w:p w:rsidR="00CA61B5" w:rsidRPr="002847F1" w:rsidRDefault="00CA61B5" w:rsidP="002D24AF">
      <w:pPr>
        <w:autoSpaceDE w:val="0"/>
        <w:jc w:val="center"/>
        <w:rPr>
          <w:b/>
          <w:bCs/>
          <w:i/>
          <w:iCs/>
          <w:lang w:val="en-GB"/>
        </w:rPr>
      </w:pPr>
    </w:p>
    <w:tbl>
      <w:tblPr>
        <w:tblW w:w="10635" w:type="dxa"/>
        <w:tblInd w:w="-365" w:type="dxa"/>
        <w:tblLayout w:type="fixed"/>
        <w:tblCellMar>
          <w:left w:w="0" w:type="dxa"/>
          <w:right w:w="0" w:type="dxa"/>
        </w:tblCellMar>
        <w:tblLook w:val="0000"/>
      </w:tblPr>
      <w:tblGrid>
        <w:gridCol w:w="5048"/>
        <w:gridCol w:w="5587"/>
      </w:tblGrid>
      <w:tr w:rsidR="00CA61B5" w:rsidRPr="002847F1" w:rsidTr="00804459">
        <w:tc>
          <w:tcPr>
            <w:tcW w:w="10635"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bCs/>
                <w:sz w:val="20"/>
                <w:szCs w:val="20"/>
                <w:lang w:val="en-GB"/>
              </w:rPr>
            </w:pPr>
            <w:r w:rsidRPr="002847F1">
              <w:rPr>
                <w:b/>
                <w:bCs/>
                <w:sz w:val="20"/>
                <w:szCs w:val="20"/>
                <w:lang w:val="en-GB"/>
              </w:rPr>
              <w:t>1. Purpose of residence?</w:t>
            </w:r>
          </w:p>
        </w:tc>
      </w:tr>
      <w:tr w:rsidR="00CA61B5" w:rsidRPr="002847F1" w:rsidTr="00804459">
        <w:tc>
          <w:tcPr>
            <w:tcW w:w="10635" w:type="dxa"/>
            <w:gridSpan w:val="2"/>
            <w:tcBorders>
              <w:left w:val="single" w:sz="4" w:space="0" w:color="000000"/>
              <w:bottom w:val="single" w:sz="4" w:space="0" w:color="000000"/>
              <w:right w:val="single" w:sz="4" w:space="0" w:color="000000"/>
            </w:tcBorders>
          </w:tcPr>
          <w:p w:rsidR="00CA61B5" w:rsidRPr="00774312" w:rsidRDefault="00C351EE" w:rsidP="00EF7DA7">
            <w:pPr>
              <w:autoSpaceDE w:val="0"/>
              <w:ind w:left="56" w:right="56"/>
              <w:rPr>
                <w:sz w:val="20"/>
                <w:szCs w:val="20"/>
                <w:lang w:val="en-GB"/>
              </w:rPr>
            </w:pPr>
            <w:r w:rsidRPr="00774312">
              <w:rPr>
                <w:sz w:val="20"/>
                <w:szCs w:val="20"/>
                <w:lang w:val="en-GB"/>
              </w:rPr>
              <w:fldChar w:fldCharType="begin">
                <w:ffData>
                  <w:name w:val=""/>
                  <w:enabled/>
                  <w:calcOnExit w:val="0"/>
                  <w:checkBox>
                    <w:sizeAuto/>
                    <w:default w:val="0"/>
                    <w:checked w:val="0"/>
                  </w:checkBox>
                </w:ffData>
              </w:fldChar>
            </w:r>
            <w:r w:rsidR="00172E1C" w:rsidRPr="00774312">
              <w:rPr>
                <w:sz w:val="20"/>
                <w:szCs w:val="20"/>
                <w:lang w:val="en-GB"/>
              </w:rPr>
              <w:instrText xml:space="preserve"> FORMCHECKBOX </w:instrText>
            </w:r>
            <w:r w:rsidRPr="00774312">
              <w:rPr>
                <w:sz w:val="20"/>
                <w:szCs w:val="20"/>
                <w:lang w:val="en-GB"/>
              </w:rPr>
            </w:r>
            <w:r w:rsidRPr="00774312">
              <w:rPr>
                <w:sz w:val="20"/>
                <w:szCs w:val="20"/>
                <w:lang w:val="en-GB"/>
              </w:rPr>
              <w:fldChar w:fldCharType="separate"/>
            </w:r>
            <w:r w:rsidRPr="00774312">
              <w:rPr>
                <w:sz w:val="20"/>
                <w:szCs w:val="20"/>
                <w:lang w:val="en-GB"/>
              </w:rPr>
              <w:fldChar w:fldCharType="end"/>
            </w:r>
            <w:r w:rsidR="00DA08D6" w:rsidRPr="00774312">
              <w:rPr>
                <w:sz w:val="20"/>
                <w:szCs w:val="20"/>
                <w:lang w:val="en-GB"/>
              </w:rPr>
              <w:t xml:space="preserve"> </w:t>
            </w:r>
            <w:r w:rsidR="00172E1C" w:rsidRPr="00774312">
              <w:rPr>
                <w:sz w:val="20"/>
                <w:szCs w:val="20"/>
                <w:lang w:val="en-GB"/>
              </w:rPr>
              <w:t>access to training</w:t>
            </w:r>
          </w:p>
          <w:p w:rsidR="00CA61B5" w:rsidRPr="00774312" w:rsidRDefault="00CA61B5" w:rsidP="00EF7DA7">
            <w:pPr>
              <w:autoSpaceDE w:val="0"/>
              <w:ind w:left="56" w:right="56"/>
              <w:rPr>
                <w:b/>
                <w:bCs/>
                <w:sz w:val="20"/>
                <w:szCs w:val="20"/>
                <w:lang w:val="en-GB"/>
              </w:rPr>
            </w:pPr>
          </w:p>
          <w:p w:rsidR="00CA61B5" w:rsidRPr="002847F1" w:rsidRDefault="00C351EE" w:rsidP="00EF7DA7">
            <w:pPr>
              <w:autoSpaceDE w:val="0"/>
              <w:ind w:left="56" w:right="56"/>
              <w:rPr>
                <w:b/>
                <w:bCs/>
                <w:sz w:val="20"/>
                <w:szCs w:val="20"/>
                <w:lang w:val="en-GB"/>
              </w:rPr>
            </w:pPr>
            <w:r w:rsidRPr="00774312">
              <w:rPr>
                <w:sz w:val="20"/>
                <w:szCs w:val="20"/>
                <w:lang w:val="en-GB"/>
              </w:rPr>
              <w:fldChar w:fldCharType="begin">
                <w:ffData>
                  <w:name w:val=""/>
                  <w:enabled/>
                  <w:calcOnExit w:val="0"/>
                  <w:checkBox>
                    <w:sizeAuto/>
                    <w:default w:val="0"/>
                    <w:checked w:val="0"/>
                  </w:checkBox>
                </w:ffData>
              </w:fldChar>
            </w:r>
            <w:r w:rsidR="00172E1C" w:rsidRPr="00774312">
              <w:rPr>
                <w:sz w:val="20"/>
                <w:szCs w:val="20"/>
                <w:lang w:val="en-GB"/>
              </w:rPr>
              <w:instrText xml:space="preserve"> FORMCHECKBOX </w:instrText>
            </w:r>
            <w:r w:rsidRPr="00774312">
              <w:rPr>
                <w:sz w:val="20"/>
                <w:szCs w:val="20"/>
                <w:lang w:val="en-GB"/>
              </w:rPr>
            </w:r>
            <w:r w:rsidRPr="00774312">
              <w:rPr>
                <w:sz w:val="20"/>
                <w:szCs w:val="20"/>
                <w:lang w:val="en-GB"/>
              </w:rPr>
              <w:fldChar w:fldCharType="separate"/>
            </w:r>
            <w:r w:rsidRPr="00774312">
              <w:rPr>
                <w:sz w:val="20"/>
                <w:szCs w:val="20"/>
                <w:lang w:val="en-GB"/>
              </w:rPr>
              <w:fldChar w:fldCharType="end"/>
            </w:r>
            <w:r w:rsidR="00DA08D6" w:rsidRPr="00774312">
              <w:rPr>
                <w:sz w:val="20"/>
                <w:szCs w:val="20"/>
                <w:lang w:val="en-GB"/>
              </w:rPr>
              <w:t xml:space="preserve"> </w:t>
            </w:r>
            <w:r w:rsidR="00172E1C" w:rsidRPr="00774312">
              <w:rPr>
                <w:sz w:val="20"/>
                <w:szCs w:val="20"/>
                <w:lang w:val="en-GB"/>
              </w:rPr>
              <w:t xml:space="preserve">other </w:t>
            </w:r>
            <w:r w:rsidRPr="00774312">
              <w:rPr>
                <w:sz w:val="20"/>
                <w:szCs w:val="20"/>
                <w:lang w:val="en-GB"/>
              </w:rPr>
              <w:fldChar w:fldCharType="begin">
                <w:ffData>
                  <w:name w:val="Szöveg32"/>
                  <w:enabled/>
                  <w:calcOnExit w:val="0"/>
                  <w:textInput/>
                </w:ffData>
              </w:fldChar>
            </w:r>
            <w:r w:rsidR="00172E1C" w:rsidRPr="00774312">
              <w:rPr>
                <w:sz w:val="20"/>
                <w:szCs w:val="20"/>
                <w:lang w:val="en-GB"/>
              </w:rPr>
              <w:instrText xml:space="preserve"> FORMTEXT </w:instrText>
            </w:r>
            <w:r w:rsidRPr="00774312">
              <w:rPr>
                <w:sz w:val="20"/>
                <w:szCs w:val="20"/>
                <w:lang w:val="en-GB"/>
              </w:rPr>
            </w:r>
            <w:r w:rsidRPr="00774312">
              <w:rPr>
                <w:sz w:val="20"/>
                <w:szCs w:val="20"/>
                <w:lang w:val="en-GB"/>
              </w:rPr>
              <w:fldChar w:fldCharType="separate"/>
            </w:r>
            <w:r w:rsidR="00172E1C" w:rsidRPr="00774312">
              <w:rPr>
                <w:noProof/>
                <w:sz w:val="20"/>
                <w:szCs w:val="20"/>
                <w:lang w:val="en-GB"/>
              </w:rPr>
              <w:t>     </w:t>
            </w:r>
            <w:r w:rsidRPr="00774312">
              <w:rPr>
                <w:sz w:val="20"/>
                <w:szCs w:val="20"/>
                <w:lang w:val="en-GB"/>
              </w:rPr>
              <w:fldChar w:fldCharType="end"/>
            </w:r>
          </w:p>
        </w:tc>
      </w:tr>
      <w:tr w:rsidR="00CA61B5" w:rsidRPr="002847F1" w:rsidTr="00EF7DA7">
        <w:tc>
          <w:tcPr>
            <w:tcW w:w="10635"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804459">
            <w:pPr>
              <w:autoSpaceDE w:val="0"/>
              <w:spacing w:before="20" w:after="20"/>
              <w:ind w:left="57" w:right="57"/>
              <w:rPr>
                <w:lang w:val="en-GB"/>
              </w:rPr>
            </w:pPr>
            <w:r w:rsidRPr="002847F1">
              <w:rPr>
                <w:b/>
                <w:bCs/>
                <w:sz w:val="20"/>
                <w:szCs w:val="20"/>
                <w:lang w:val="en-GB"/>
              </w:rPr>
              <w:t>2. If the purpose of stay is the pursuit of studies, particulars of host education establishment</w:t>
            </w:r>
          </w:p>
        </w:tc>
      </w:tr>
      <w:tr w:rsidR="00CA61B5" w:rsidRPr="002847F1" w:rsidTr="002F5757">
        <w:tc>
          <w:tcPr>
            <w:tcW w:w="5048"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C351EE" w:rsidRPr="00C351EE">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C351EE" w:rsidRPr="00C351EE">
              <w:rPr>
                <w:b/>
                <w:bCs/>
                <w:sz w:val="20"/>
                <w:szCs w:val="20"/>
                <w:lang w:val="en-GB"/>
              </w:rPr>
            </w:r>
            <w:r w:rsidR="00C351EE" w:rsidRPr="00C351EE">
              <w:rPr>
                <w:b/>
                <w:bCs/>
                <w:sz w:val="20"/>
                <w:szCs w:val="20"/>
                <w:lang w:val="en-GB"/>
              </w:rPr>
              <w:fldChar w:fldCharType="separate"/>
            </w:r>
            <w:r w:rsidRPr="002847F1">
              <w:rPr>
                <w:b/>
                <w:bCs/>
                <w:noProof/>
                <w:sz w:val="20"/>
                <w:szCs w:val="20"/>
                <w:lang w:val="en-GB"/>
              </w:rPr>
              <w:t>     </w:t>
            </w:r>
            <w:r w:rsidR="00C351EE" w:rsidRPr="002847F1">
              <w:rPr>
                <w:sz w:val="20"/>
                <w:szCs w:val="20"/>
                <w:lang w:val="en-GB"/>
              </w:rPr>
              <w:fldChar w:fldCharType="end"/>
            </w:r>
          </w:p>
        </w:tc>
        <w:tc>
          <w:tcPr>
            <w:tcW w:w="5587"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secondary education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bachelor training</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advanced training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other training</w:t>
            </w:r>
          </w:p>
          <w:p w:rsidR="00CA61B5" w:rsidRPr="002847F1" w:rsidRDefault="00CA61B5" w:rsidP="00EF7DA7">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basic training</w:t>
            </w:r>
          </w:p>
        </w:tc>
      </w:tr>
      <w:tr w:rsidR="00CA61B5" w:rsidRPr="002847F1" w:rsidTr="00EF7DA7">
        <w:tc>
          <w:tcPr>
            <w:tcW w:w="10635"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360"/>
              <w:ind w:left="56" w:right="56"/>
              <w:rPr>
                <w:lang w:val="en-GB"/>
              </w:rPr>
            </w:pPr>
            <w:r w:rsidRPr="002847F1">
              <w:rPr>
                <w:b/>
                <w:bCs/>
                <w:sz w:val="20"/>
                <w:szCs w:val="20"/>
                <w:lang w:val="en-GB"/>
              </w:rPr>
              <w:t xml:space="preserve">Address of education establishment: </w:t>
            </w:r>
            <w:r w:rsidR="00C351EE"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p>
        </w:tc>
      </w:tr>
      <w:tr w:rsidR="00CA61B5" w:rsidRPr="002847F1" w:rsidTr="00EF7DA7">
        <w:trPr>
          <w:trHeight w:val="510"/>
        </w:trPr>
        <w:tc>
          <w:tcPr>
            <w:tcW w:w="10635"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360"/>
              <w:ind w:left="56" w:right="56"/>
              <w:rPr>
                <w:b/>
                <w:sz w:val="20"/>
                <w:szCs w:val="20"/>
                <w:lang w:val="en-GB"/>
              </w:rPr>
            </w:pPr>
            <w:r w:rsidRPr="002847F1">
              <w:rPr>
                <w:b/>
                <w:bCs/>
                <w:sz w:val="20"/>
                <w:szCs w:val="20"/>
                <w:lang w:val="en-GB"/>
              </w:rPr>
              <w:t>3. Educational attainment:</w:t>
            </w:r>
          </w:p>
        </w:tc>
      </w:tr>
      <w:tr w:rsidR="00CA61B5" w:rsidRPr="002847F1" w:rsidTr="002F5757">
        <w:tc>
          <w:tcPr>
            <w:tcW w:w="5048"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ind w:left="56" w:right="56"/>
              <w:rPr>
                <w:sz w:val="20"/>
                <w:szCs w:val="20"/>
                <w:lang w:val="en-GB"/>
              </w:rPr>
            </w:pPr>
            <w:r w:rsidRPr="002847F1">
              <w:rPr>
                <w:b/>
                <w:bCs/>
                <w:sz w:val="20"/>
                <w:szCs w:val="20"/>
                <w:lang w:val="en-GB"/>
              </w:rPr>
              <w:t xml:space="preserve">Name of education establishment: </w:t>
            </w:r>
            <w:r w:rsidR="00C351EE"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p>
          <w:p w:rsidR="00CA61B5" w:rsidRPr="002847F1" w:rsidRDefault="00CA61B5" w:rsidP="00EF7DA7">
            <w:pPr>
              <w:autoSpaceDE w:val="0"/>
              <w:spacing w:before="20"/>
              <w:ind w:left="56" w:right="56"/>
              <w:rPr>
                <w:sz w:val="20"/>
                <w:szCs w:val="20"/>
                <w:lang w:val="en-GB"/>
              </w:rPr>
            </w:pPr>
          </w:p>
          <w:p w:rsidR="00CA61B5" w:rsidRPr="002847F1" w:rsidRDefault="00CA61B5" w:rsidP="00EF7DA7">
            <w:pPr>
              <w:autoSpaceDE w:val="0"/>
              <w:spacing w:before="20"/>
              <w:ind w:left="56" w:right="56"/>
              <w:rPr>
                <w:lang w:val="en-GB"/>
              </w:rPr>
            </w:pPr>
            <w:r w:rsidRPr="002847F1">
              <w:rPr>
                <w:b/>
                <w:bCs/>
                <w:sz w:val="20"/>
                <w:szCs w:val="20"/>
                <w:lang w:val="en-GB"/>
              </w:rPr>
              <w:t xml:space="preserve">Address of education establishment: </w:t>
            </w:r>
            <w:r w:rsidR="00C351EE"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p>
        </w:tc>
        <w:tc>
          <w:tcPr>
            <w:tcW w:w="5587"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secondary education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bachelor training</w:t>
            </w:r>
            <w:r w:rsidRPr="002847F1">
              <w:rPr>
                <w:sz w:val="20"/>
                <w:szCs w:val="20"/>
                <w:lang w:val="en-GB"/>
              </w:rPr>
              <w:br/>
            </w:r>
          </w:p>
          <w:p w:rsidR="00CA61B5" w:rsidRPr="002847F1" w:rsidRDefault="00CA61B5" w:rsidP="00EF7DA7">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C351EE"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r w:rsidRPr="002847F1">
              <w:rPr>
                <w:sz w:val="20"/>
                <w:szCs w:val="20"/>
                <w:lang w:val="en-GB"/>
              </w:rPr>
              <w:t xml:space="preserve">    </w:t>
            </w:r>
          </w:p>
          <w:p w:rsidR="00CA61B5" w:rsidRPr="002847F1" w:rsidRDefault="00CA61B5" w:rsidP="00EF7DA7">
            <w:pPr>
              <w:autoSpaceDE w:val="0"/>
              <w:spacing w:before="20"/>
              <w:ind w:left="56" w:right="56"/>
              <w:rPr>
                <w:sz w:val="20"/>
                <w:szCs w:val="20"/>
                <w:lang w:val="en-GB"/>
              </w:rPr>
            </w:pPr>
          </w:p>
          <w:p w:rsidR="00CA61B5" w:rsidRPr="002847F1" w:rsidRDefault="00CA61B5" w:rsidP="00C211B2">
            <w:pPr>
              <w:autoSpaceDE w:val="0"/>
              <w:spacing w:before="20"/>
              <w:ind w:left="56" w:right="56"/>
              <w:rPr>
                <w:sz w:val="20"/>
                <w:szCs w:val="20"/>
                <w:lang w:val="en-GB"/>
              </w:rPr>
            </w:pPr>
            <w:r w:rsidRPr="002847F1">
              <w:rPr>
                <w:sz w:val="20"/>
                <w:szCs w:val="20"/>
                <w:lang w:val="en-GB"/>
              </w:rPr>
              <w:t xml:space="preserve">Date of receipt of diploma: </w:t>
            </w:r>
            <w:r w:rsidR="00C351EE"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r w:rsidRPr="002847F1">
              <w:rPr>
                <w:sz w:val="20"/>
                <w:szCs w:val="20"/>
                <w:lang w:val="en-GB"/>
              </w:rPr>
              <w:t xml:space="preserve">    </w:t>
            </w:r>
          </w:p>
        </w:tc>
      </w:tr>
      <w:tr w:rsidR="00CA61B5" w:rsidRPr="002847F1" w:rsidTr="00EF7DA7">
        <w:trPr>
          <w:trHeight w:val="837"/>
        </w:trPr>
        <w:tc>
          <w:tcPr>
            <w:tcW w:w="10635"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40"/>
              <w:ind w:left="57" w:right="57"/>
              <w:rPr>
                <w:sz w:val="20"/>
                <w:szCs w:val="20"/>
                <w:lang w:val="en-GB"/>
              </w:rPr>
            </w:pPr>
            <w:r w:rsidRPr="002847F1">
              <w:rPr>
                <w:b/>
                <w:bCs/>
                <w:sz w:val="20"/>
                <w:szCs w:val="20"/>
                <w:lang w:val="en-GB"/>
              </w:rPr>
              <w:t>4. Language(s) spoken and level of proficiency:</w:t>
            </w:r>
          </w:p>
          <w:p w:rsidR="00CA61B5" w:rsidRPr="002847F1" w:rsidRDefault="00CA61B5" w:rsidP="00D20160">
            <w:pPr>
              <w:autoSpaceDE w:val="0"/>
              <w:spacing w:before="20" w:after="20"/>
              <w:ind w:left="57" w:right="57"/>
              <w:rPr>
                <w:sz w:val="20"/>
                <w:szCs w:val="20"/>
                <w:lang w:val="en-GB"/>
              </w:rPr>
            </w:pPr>
            <w:r w:rsidRPr="002847F1">
              <w:rPr>
                <w:sz w:val="20"/>
                <w:szCs w:val="20"/>
                <w:lang w:val="en-GB"/>
              </w:rPr>
              <w:t xml:space="preserve"> </w:t>
            </w:r>
            <w:r w:rsidR="00C351EE"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r w:rsidRPr="002847F1">
              <w:rPr>
                <w:sz w:val="20"/>
                <w:szCs w:val="20"/>
                <w:lang w:val="en-GB"/>
              </w:rPr>
              <w:t xml:space="preserve">       language, </w:t>
            </w:r>
            <w:r w:rsidR="00C351EE"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r w:rsidRPr="002847F1">
              <w:rPr>
                <w:sz w:val="20"/>
                <w:szCs w:val="20"/>
                <w:lang w:val="en-GB"/>
              </w:rPr>
              <w:t xml:space="preserve">    level;    </w:t>
            </w:r>
            <w:r w:rsidR="00C351EE"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r w:rsidRPr="002847F1">
              <w:rPr>
                <w:sz w:val="20"/>
                <w:szCs w:val="20"/>
                <w:lang w:val="en-GB"/>
              </w:rPr>
              <w:t xml:space="preserve">       language, </w:t>
            </w:r>
            <w:r w:rsidR="00C351EE"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Pr="002847F1">
              <w:rPr>
                <w:noProof/>
                <w:sz w:val="20"/>
                <w:szCs w:val="20"/>
                <w:lang w:val="en-GB"/>
              </w:rPr>
              <w:t>     </w:t>
            </w:r>
            <w:r w:rsidR="00C351EE"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tblPr>
            <w:tblGrid>
              <w:gridCol w:w="5025"/>
              <w:gridCol w:w="5590"/>
              <w:gridCol w:w="15"/>
              <w:gridCol w:w="3487"/>
              <w:gridCol w:w="3487"/>
            </w:tblGrid>
            <w:tr w:rsidR="00CA61B5" w:rsidRPr="002847F1" w:rsidTr="00EF7DA7">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lang w:val="en-GB"/>
                    </w:rPr>
                  </w:pPr>
                  <w:r w:rsidRPr="002847F1">
                    <w:rPr>
                      <w:b/>
                      <w:bCs/>
                      <w:sz w:val="20"/>
                      <w:szCs w:val="20"/>
                      <w:lang w:val="en-GB"/>
                    </w:rPr>
                    <w:t>5. Information about means of subsistence in Hungary</w:t>
                  </w:r>
                </w:p>
              </w:tc>
            </w:tr>
            <w:tr w:rsidR="00CA61B5" w:rsidRPr="002847F1" w:rsidTr="00804459">
              <w:tc>
                <w:tcPr>
                  <w:tcW w:w="502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yes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no</w:t>
                  </w:r>
                </w:p>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yes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no</w:t>
                  </w:r>
                </w:p>
                <w:p w:rsidR="00CA61B5" w:rsidRPr="002847F1" w:rsidRDefault="00CA61B5" w:rsidP="00C211B2">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yes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no</w:t>
                  </w:r>
                </w:p>
              </w:tc>
              <w:tc>
                <w:tcPr>
                  <w:tcW w:w="3487" w:type="dxa"/>
                </w:tcPr>
                <w:p w:rsidR="00CA61B5" w:rsidRPr="002847F1" w:rsidRDefault="00CA61B5" w:rsidP="00EF7DA7">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yes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no</w:t>
                  </w:r>
                </w:p>
              </w:tc>
              <w:tc>
                <w:tcPr>
                  <w:tcW w:w="3487" w:type="dxa"/>
                </w:tcPr>
                <w:p w:rsidR="00CA61B5" w:rsidRPr="002847F1" w:rsidRDefault="00CA61B5" w:rsidP="00EF7DA7">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 xml:space="preserve">yes </w:t>
                  </w:r>
                  <w:r w:rsidR="00C351EE"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351EE">
                    <w:rPr>
                      <w:sz w:val="20"/>
                      <w:szCs w:val="20"/>
                      <w:lang w:val="en-GB"/>
                    </w:rPr>
                  </w:r>
                  <w:r w:rsidR="00C351EE">
                    <w:rPr>
                      <w:sz w:val="20"/>
                      <w:szCs w:val="20"/>
                      <w:lang w:val="en-GB"/>
                    </w:rPr>
                    <w:fldChar w:fldCharType="separate"/>
                  </w:r>
                  <w:r w:rsidR="00C351EE" w:rsidRPr="002847F1">
                    <w:rPr>
                      <w:sz w:val="20"/>
                      <w:szCs w:val="20"/>
                      <w:lang w:val="en-GB"/>
                    </w:rPr>
                    <w:fldChar w:fldCharType="end"/>
                  </w:r>
                  <w:r w:rsidRPr="002847F1">
                    <w:rPr>
                      <w:sz w:val="20"/>
                      <w:szCs w:val="20"/>
                      <w:lang w:val="en-GB"/>
                    </w:rPr>
                    <w:t>no</w:t>
                  </w:r>
                </w:p>
              </w:tc>
            </w:tr>
            <w:tr w:rsidR="00CA61B5" w:rsidRPr="002847F1" w:rsidTr="00804459">
              <w:trPr>
                <w:gridAfter w:val="2"/>
                <w:wAfter w:w="6974" w:type="dxa"/>
              </w:trPr>
              <w:tc>
                <w:tcPr>
                  <w:tcW w:w="1063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C351EE" w:rsidRPr="00774312">
                    <w:rPr>
                      <w:sz w:val="20"/>
                      <w:szCs w:val="20"/>
                      <w:lang w:val="en-GB"/>
                    </w:rPr>
                    <w:fldChar w:fldCharType="begin">
                      <w:ffData>
                        <w:name w:val=""/>
                        <w:enabled/>
                        <w:calcOnExit w:val="0"/>
                        <w:checkBox>
                          <w:sizeAuto/>
                          <w:default w:val="0"/>
                          <w:checked w:val="0"/>
                        </w:checkBox>
                      </w:ffData>
                    </w:fldChar>
                  </w:r>
                  <w:r w:rsidRPr="00774312">
                    <w:rPr>
                      <w:sz w:val="20"/>
                      <w:szCs w:val="20"/>
                      <w:lang w:val="en-GB"/>
                    </w:rPr>
                    <w:instrText xml:space="preserve"> FORMCHECKBOX </w:instrText>
                  </w:r>
                  <w:r w:rsidR="00C351EE" w:rsidRPr="00774312">
                    <w:rPr>
                      <w:sz w:val="20"/>
                      <w:szCs w:val="20"/>
                      <w:lang w:val="en-GB"/>
                    </w:rPr>
                  </w:r>
                  <w:r w:rsidR="00C351EE" w:rsidRPr="00774312">
                    <w:rPr>
                      <w:sz w:val="20"/>
                      <w:szCs w:val="20"/>
                      <w:lang w:val="en-GB"/>
                    </w:rPr>
                    <w:fldChar w:fldCharType="separate"/>
                  </w:r>
                  <w:r w:rsidR="00C351EE" w:rsidRPr="00774312">
                    <w:rPr>
                      <w:sz w:val="20"/>
                      <w:szCs w:val="20"/>
                      <w:lang w:val="en-GB"/>
                    </w:rPr>
                    <w:fldChar w:fldCharType="end"/>
                  </w:r>
                  <w:r w:rsidRPr="00774312">
                    <w:rPr>
                      <w:sz w:val="20"/>
                      <w:szCs w:val="20"/>
                      <w:lang w:val="en-GB"/>
                    </w:rPr>
                    <w:t xml:space="preserve">yes </w:t>
                  </w:r>
                  <w:r w:rsidR="00C351EE" w:rsidRPr="00774312">
                    <w:rPr>
                      <w:sz w:val="20"/>
                      <w:szCs w:val="20"/>
                      <w:lang w:val="en-GB"/>
                    </w:rPr>
                    <w:fldChar w:fldCharType="begin">
                      <w:ffData>
                        <w:name w:val=""/>
                        <w:enabled/>
                        <w:calcOnExit w:val="0"/>
                        <w:checkBox>
                          <w:sizeAuto/>
                          <w:default w:val="0"/>
                          <w:checked w:val="0"/>
                        </w:checkBox>
                      </w:ffData>
                    </w:fldChar>
                  </w:r>
                  <w:r w:rsidRPr="00774312">
                    <w:rPr>
                      <w:sz w:val="20"/>
                      <w:szCs w:val="20"/>
                      <w:lang w:val="en-GB"/>
                    </w:rPr>
                    <w:instrText xml:space="preserve"> FORMCHECKBOX </w:instrText>
                  </w:r>
                  <w:r w:rsidR="00C351EE" w:rsidRPr="00774312">
                    <w:rPr>
                      <w:sz w:val="20"/>
                      <w:szCs w:val="20"/>
                      <w:lang w:val="en-GB"/>
                    </w:rPr>
                  </w:r>
                  <w:r w:rsidR="00C351EE" w:rsidRPr="00774312">
                    <w:rPr>
                      <w:sz w:val="20"/>
                      <w:szCs w:val="20"/>
                      <w:lang w:val="en-GB"/>
                    </w:rPr>
                    <w:fldChar w:fldCharType="separate"/>
                  </w:r>
                  <w:r w:rsidR="00C351EE" w:rsidRPr="00774312">
                    <w:rPr>
                      <w:sz w:val="20"/>
                      <w:szCs w:val="20"/>
                      <w:lang w:val="en-GB"/>
                    </w:rPr>
                    <w:fldChar w:fldCharType="end"/>
                  </w:r>
                  <w:r w:rsidRPr="00774312">
                    <w:rPr>
                      <w:sz w:val="20"/>
                      <w:szCs w:val="20"/>
                      <w:lang w:val="en-GB"/>
                    </w:rPr>
                    <w:t>no</w:t>
                  </w:r>
                  <w:r w:rsidRPr="00774312">
                    <w:rPr>
                      <w:b/>
                      <w:bCs/>
                      <w:sz w:val="20"/>
                      <w:szCs w:val="20"/>
                      <w:lang w:val="en-GB"/>
                    </w:rPr>
                    <w:t xml:space="preserve"> </w:t>
                  </w:r>
                  <w:r w:rsidR="00774312">
                    <w:rPr>
                      <w:b/>
                      <w:bCs/>
                      <w:sz w:val="20"/>
                      <w:szCs w:val="20"/>
                      <w:lang w:val="en-GB"/>
                    </w:rPr>
                    <w:t xml:space="preserve">        </w:t>
                  </w:r>
                  <w:r w:rsidRPr="00774312">
                    <w:rPr>
                      <w:b/>
                      <w:bCs/>
                      <w:sz w:val="20"/>
                      <w:szCs w:val="20"/>
                      <w:lang w:val="en-GB"/>
                    </w:rPr>
                    <w:t xml:space="preserve">Amount: </w:t>
                  </w:r>
                  <w:r w:rsidR="00C351EE" w:rsidRPr="00774312">
                    <w:rPr>
                      <w:b/>
                      <w:bCs/>
                      <w:sz w:val="20"/>
                      <w:szCs w:val="20"/>
                      <w:lang w:val="en-GB"/>
                    </w:rPr>
                    <w:fldChar w:fldCharType="begin">
                      <w:ffData>
                        <w:name w:val="Szöveg47"/>
                        <w:enabled/>
                        <w:calcOnExit w:val="0"/>
                        <w:textInput/>
                      </w:ffData>
                    </w:fldChar>
                  </w:r>
                  <w:r w:rsidRPr="00774312">
                    <w:rPr>
                      <w:b/>
                      <w:bCs/>
                      <w:sz w:val="20"/>
                      <w:szCs w:val="20"/>
                      <w:lang w:val="en-GB"/>
                    </w:rPr>
                    <w:instrText xml:space="preserve"> FORMTEXT </w:instrText>
                  </w:r>
                  <w:r w:rsidR="00C351EE" w:rsidRPr="00774312">
                    <w:rPr>
                      <w:b/>
                      <w:bCs/>
                      <w:sz w:val="20"/>
                      <w:szCs w:val="20"/>
                      <w:lang w:val="en-GB"/>
                    </w:rPr>
                  </w:r>
                  <w:r w:rsidR="00C351EE" w:rsidRPr="00774312">
                    <w:rPr>
                      <w:b/>
                      <w:bCs/>
                      <w:sz w:val="20"/>
                      <w:szCs w:val="20"/>
                      <w:lang w:val="en-GB"/>
                    </w:rPr>
                    <w:fldChar w:fldCharType="separate"/>
                  </w:r>
                  <w:r w:rsidRPr="00774312">
                    <w:rPr>
                      <w:b/>
                      <w:bCs/>
                      <w:noProof/>
                      <w:sz w:val="20"/>
                      <w:szCs w:val="20"/>
                      <w:lang w:val="en-GB"/>
                    </w:rPr>
                    <w:t>     </w:t>
                  </w:r>
                  <w:r w:rsidR="00C351EE" w:rsidRPr="00774312">
                    <w:rPr>
                      <w:sz w:val="20"/>
                      <w:szCs w:val="20"/>
                      <w:lang w:val="en-GB"/>
                    </w:rPr>
                    <w:fldChar w:fldCharType="end"/>
                  </w:r>
                </w:p>
                <w:p w:rsidR="00CA61B5" w:rsidRPr="002847F1" w:rsidRDefault="00CA61B5" w:rsidP="00D20160">
                  <w:pPr>
                    <w:autoSpaceDE w:val="0"/>
                    <w:spacing w:before="20" w:after="120"/>
                    <w:ind w:left="57" w:right="57"/>
                    <w:rPr>
                      <w:lang w:val="en-GB"/>
                    </w:rPr>
                  </w:pPr>
                  <w:r w:rsidRPr="002847F1">
                    <w:rPr>
                      <w:sz w:val="20"/>
                      <w:szCs w:val="20"/>
                      <w:lang w:val="en-GB"/>
                    </w:rPr>
                    <w:t xml:space="preserve"> </w:t>
                  </w:r>
                  <w:r w:rsidRPr="002847F1">
                    <w:rPr>
                      <w:b/>
                      <w:bCs/>
                      <w:sz w:val="20"/>
                      <w:szCs w:val="20"/>
                      <w:lang w:val="en-GB"/>
                    </w:rPr>
                    <w:t xml:space="preserve">Other income/assets for means of subsistence:  </w:t>
                  </w:r>
                  <w:r w:rsidR="00C351EE" w:rsidRPr="00C351EE">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C351EE" w:rsidRPr="00C351EE">
                    <w:rPr>
                      <w:b/>
                      <w:bCs/>
                      <w:sz w:val="20"/>
                      <w:szCs w:val="20"/>
                      <w:lang w:val="en-GB"/>
                    </w:rPr>
                  </w:r>
                  <w:r w:rsidR="00C351EE" w:rsidRPr="00C351EE">
                    <w:rPr>
                      <w:b/>
                      <w:bCs/>
                      <w:sz w:val="20"/>
                      <w:szCs w:val="20"/>
                      <w:lang w:val="en-GB"/>
                    </w:rPr>
                    <w:fldChar w:fldCharType="separate"/>
                  </w:r>
                  <w:r w:rsidRPr="002847F1">
                    <w:rPr>
                      <w:b/>
                      <w:bCs/>
                      <w:noProof/>
                      <w:sz w:val="20"/>
                      <w:szCs w:val="20"/>
                      <w:lang w:val="en-GB"/>
                    </w:rPr>
                    <w:t>     </w:t>
                  </w:r>
                  <w:r w:rsidR="00C351EE" w:rsidRPr="002847F1">
                    <w:rPr>
                      <w:sz w:val="20"/>
                      <w:szCs w:val="20"/>
                      <w:lang w:val="en-GB"/>
                    </w:rPr>
                    <w:fldChar w:fldCharType="end"/>
                  </w:r>
                </w:p>
              </w:tc>
            </w:tr>
            <w:tr w:rsidR="00CA61B5" w:rsidRPr="002847F1" w:rsidTr="00EF7DA7">
              <w:trPr>
                <w:gridAfter w:val="3"/>
                <w:wAfter w:w="6989" w:type="dxa"/>
              </w:trPr>
              <w:tc>
                <w:tcPr>
                  <w:tcW w:w="10615" w:type="dxa"/>
                  <w:gridSpan w:val="2"/>
                </w:tcPr>
                <w:p w:rsidR="00CA61B5" w:rsidRPr="002847F1" w:rsidRDefault="00DA08D6" w:rsidP="00F302D2">
                  <w:pPr>
                    <w:autoSpaceDE w:val="0"/>
                    <w:spacing w:after="480"/>
                    <w:rPr>
                      <w:lang w:val="en-GB"/>
                    </w:rPr>
                  </w:pPr>
                  <w:r w:rsidRPr="002847F1">
                    <w:rPr>
                      <w:b/>
                      <w:bCs/>
                      <w:sz w:val="20"/>
                      <w:szCs w:val="20"/>
                      <w:lang w:val="en-GB"/>
                    </w:rPr>
                    <w:t xml:space="preserve"> </w:t>
                  </w:r>
                  <w:r w:rsidR="00CA61B5" w:rsidRPr="002847F1">
                    <w:rPr>
                      <w:b/>
                      <w:bCs/>
                      <w:sz w:val="20"/>
                      <w:szCs w:val="20"/>
                      <w:lang w:val="en-GB"/>
                    </w:rPr>
                    <w:t>Name of family member providing support:</w:t>
                  </w:r>
                  <w:r w:rsidR="00CA61B5" w:rsidRPr="002847F1">
                    <w:rPr>
                      <w:sz w:val="20"/>
                      <w:szCs w:val="20"/>
                      <w:lang w:val="en-GB"/>
                    </w:rPr>
                    <w:t xml:space="preserve"> </w:t>
                  </w:r>
                  <w:r w:rsidR="00C351EE" w:rsidRPr="002847F1">
                    <w:rPr>
                      <w:sz w:val="20"/>
                      <w:szCs w:val="20"/>
                      <w:lang w:val="en-GB"/>
                    </w:rPr>
                    <w:fldChar w:fldCharType="begin">
                      <w:ffData>
                        <w:name w:val="Szöveg47"/>
                        <w:enabled/>
                        <w:calcOnExit w:val="0"/>
                        <w:textInput/>
                      </w:ffData>
                    </w:fldChar>
                  </w:r>
                  <w:r w:rsidR="00CA61B5" w:rsidRPr="002847F1">
                    <w:rPr>
                      <w:sz w:val="20"/>
                      <w:szCs w:val="20"/>
                      <w:lang w:val="en-GB"/>
                    </w:rPr>
                    <w:instrText xml:space="preserve"> FORMTEXT </w:instrText>
                  </w:r>
                  <w:r w:rsidR="00C351EE" w:rsidRPr="002847F1">
                    <w:rPr>
                      <w:sz w:val="20"/>
                      <w:szCs w:val="20"/>
                      <w:lang w:val="en-GB"/>
                    </w:rPr>
                  </w:r>
                  <w:r w:rsidR="00C351EE" w:rsidRPr="002847F1">
                    <w:rPr>
                      <w:sz w:val="20"/>
                      <w:szCs w:val="20"/>
                      <w:lang w:val="en-GB"/>
                    </w:rPr>
                    <w:fldChar w:fldCharType="separate"/>
                  </w:r>
                  <w:r w:rsidR="00CA61B5" w:rsidRPr="002847F1">
                    <w:rPr>
                      <w:b/>
                      <w:bCs/>
                      <w:noProof/>
                      <w:sz w:val="20"/>
                      <w:szCs w:val="20"/>
                      <w:lang w:val="en-GB"/>
                    </w:rPr>
                    <w:t>     </w:t>
                  </w:r>
                  <w:r w:rsidR="00C351EE" w:rsidRPr="002847F1">
                    <w:rPr>
                      <w:sz w:val="20"/>
                      <w:szCs w:val="20"/>
                      <w:lang w:val="en-GB"/>
                    </w:rPr>
                    <w:fldChar w:fldCharType="end"/>
                  </w:r>
                  <w:r w:rsidR="00CA61B5" w:rsidRPr="002847F1">
                    <w:rPr>
                      <w:sz w:val="20"/>
                      <w:szCs w:val="20"/>
                      <w:lang w:val="en-GB"/>
                    </w:rPr>
                    <w:t xml:space="preserve">                                             </w:t>
                  </w:r>
                  <w:r w:rsidR="00CA61B5" w:rsidRPr="002847F1">
                    <w:rPr>
                      <w:b/>
                      <w:bCs/>
                      <w:sz w:val="20"/>
                      <w:szCs w:val="20"/>
                      <w:lang w:val="en-GB"/>
                    </w:rPr>
                    <w:t xml:space="preserve"> Relationship: </w:t>
                  </w:r>
                  <w:r w:rsidR="00C351EE" w:rsidRPr="00C351EE">
                    <w:rPr>
                      <w:b/>
                      <w:bCs/>
                      <w:sz w:val="20"/>
                      <w:szCs w:val="20"/>
                      <w:lang w:val="en-GB"/>
                    </w:rPr>
                    <w:fldChar w:fldCharType="begin">
                      <w:ffData>
                        <w:name w:val="Szöveg47"/>
                        <w:enabled/>
                        <w:calcOnExit w:val="0"/>
                        <w:textInput/>
                      </w:ffData>
                    </w:fldChar>
                  </w:r>
                  <w:r w:rsidR="00CA61B5" w:rsidRPr="002847F1">
                    <w:rPr>
                      <w:b/>
                      <w:bCs/>
                      <w:sz w:val="20"/>
                      <w:szCs w:val="20"/>
                      <w:lang w:val="en-GB"/>
                    </w:rPr>
                    <w:instrText xml:space="preserve"> FORMTEXT </w:instrText>
                  </w:r>
                  <w:r w:rsidR="00C351EE" w:rsidRPr="00C351EE">
                    <w:rPr>
                      <w:b/>
                      <w:bCs/>
                      <w:sz w:val="20"/>
                      <w:szCs w:val="20"/>
                      <w:lang w:val="en-GB"/>
                    </w:rPr>
                  </w:r>
                  <w:r w:rsidR="00C351EE" w:rsidRPr="00C351EE">
                    <w:rPr>
                      <w:b/>
                      <w:bCs/>
                      <w:sz w:val="20"/>
                      <w:szCs w:val="20"/>
                      <w:lang w:val="en-GB"/>
                    </w:rPr>
                    <w:fldChar w:fldCharType="separate"/>
                  </w:r>
                  <w:r w:rsidR="00CA61B5" w:rsidRPr="002847F1">
                    <w:rPr>
                      <w:b/>
                      <w:bCs/>
                      <w:noProof/>
                      <w:sz w:val="20"/>
                      <w:szCs w:val="20"/>
                      <w:lang w:val="en-GB"/>
                    </w:rPr>
                    <w:t>     </w:t>
                  </w:r>
                  <w:r w:rsidR="00C351EE" w:rsidRPr="002847F1">
                    <w:rPr>
                      <w:sz w:val="20"/>
                      <w:szCs w:val="20"/>
                      <w:lang w:val="en-GB"/>
                    </w:rPr>
                    <w:fldChar w:fldCharType="end"/>
                  </w:r>
                </w:p>
              </w:tc>
            </w:tr>
          </w:tbl>
          <w:p w:rsidR="00CA61B5" w:rsidRPr="002847F1" w:rsidRDefault="00CA61B5" w:rsidP="00EF7DA7">
            <w:pPr>
              <w:autoSpaceDE w:val="0"/>
              <w:spacing w:before="20" w:after="360"/>
              <w:ind w:left="56" w:right="56"/>
              <w:rPr>
                <w:lang w:val="en-GB"/>
              </w:rPr>
            </w:pPr>
          </w:p>
        </w:tc>
      </w:tr>
    </w:tbl>
    <w:p w:rsidR="00CA61B5" w:rsidRPr="002847F1" w:rsidRDefault="00CA61B5" w:rsidP="002D24AF">
      <w:pPr>
        <w:autoSpaceDE w:val="0"/>
        <w:jc w:val="center"/>
        <w:rPr>
          <w:lang w:val="en-GB"/>
        </w:rPr>
      </w:pPr>
    </w:p>
    <w:tbl>
      <w:tblPr>
        <w:tblW w:w="10630" w:type="dxa"/>
        <w:tblInd w:w="-360" w:type="dxa"/>
        <w:tblLayout w:type="fixed"/>
        <w:tblCellMar>
          <w:left w:w="0" w:type="dxa"/>
          <w:right w:w="0" w:type="dxa"/>
        </w:tblCellMar>
        <w:tblLook w:val="0000"/>
      </w:tblPr>
      <w:tblGrid>
        <w:gridCol w:w="10630"/>
      </w:tblGrid>
      <w:tr w:rsidR="00CA61B5" w:rsidRPr="002847F1" w:rsidTr="00D45A1E">
        <w:tc>
          <w:tcPr>
            <w:tcW w:w="10630"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A08D6">
            <w:pPr>
              <w:keepNext/>
              <w:autoSpaceDE w:val="0"/>
              <w:spacing w:before="120" w:after="120"/>
              <w:ind w:left="57" w:right="57"/>
              <w:jc w:val="center"/>
              <w:rPr>
                <w:sz w:val="20"/>
                <w:szCs w:val="20"/>
                <w:lang w:val="en-GB"/>
              </w:rPr>
            </w:pPr>
            <w:r w:rsidRPr="002847F1">
              <w:rPr>
                <w:sz w:val="20"/>
                <w:szCs w:val="20"/>
                <w:lang w:val="en-GB"/>
              </w:rPr>
              <w:lastRenderedPageBreak/>
              <w:t xml:space="preserve"> </w:t>
            </w:r>
            <w:r w:rsidRPr="002847F1">
              <w:rPr>
                <w:b/>
                <w:bCs/>
                <w:sz w:val="20"/>
                <w:szCs w:val="20"/>
                <w:lang w:val="en-GB"/>
              </w:rPr>
              <w:t>INFORMATION</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D45A1E">
            <w:pPr>
              <w:pStyle w:val="Jegyzetszveg1"/>
              <w:autoSpaceDE w:val="0"/>
              <w:spacing w:before="120" w:after="20"/>
              <w:ind w:left="57" w:right="57"/>
              <w:jc w:val="both"/>
              <w:rPr>
                <w:lang w:val="en-GB"/>
              </w:rPr>
            </w:pPr>
            <w:r w:rsidRPr="002847F1">
              <w:rPr>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EF7DA7">
            <w:pPr>
              <w:autoSpaceDE w:val="0"/>
              <w:spacing w:before="120" w:after="20"/>
              <w:ind w:left="56" w:right="56"/>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EF7DA7">
            <w:pPr>
              <w:autoSpaceDE w:val="0"/>
              <w:spacing w:before="120" w:after="20"/>
              <w:ind w:left="56" w:right="56"/>
              <w:rPr>
                <w:sz w:val="20"/>
                <w:szCs w:val="20"/>
                <w:lang w:val="en-GB"/>
              </w:rPr>
            </w:pPr>
            <w:r w:rsidRPr="002847F1">
              <w:rPr>
                <w:b/>
                <w:bCs/>
                <w:sz w:val="20"/>
                <w:szCs w:val="20"/>
                <w:lang w:val="en-GB"/>
              </w:rPr>
              <w:t>documents evidencing the purpose of residence</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7"/>
              </w:numPr>
              <w:autoSpaceDE w:val="0"/>
              <w:ind w:right="56"/>
              <w:rPr>
                <w:sz w:val="20"/>
                <w:szCs w:val="20"/>
                <w:lang w:val="en-GB"/>
              </w:rPr>
            </w:pPr>
            <w:r w:rsidRPr="002847F1">
              <w:rPr>
                <w:sz w:val="20"/>
                <w:szCs w:val="20"/>
                <w:lang w:val="en-GB"/>
              </w:rPr>
              <w:t>school attendance certificate from higher education institution other than a State-recognised institution or from language school</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7"/>
              </w:numPr>
              <w:autoSpaceDE w:val="0"/>
              <w:ind w:right="56"/>
              <w:rPr>
                <w:sz w:val="20"/>
                <w:szCs w:val="20"/>
                <w:lang w:val="en-GB"/>
              </w:rPr>
            </w:pPr>
            <w:r w:rsidRPr="002847F1">
              <w:rPr>
                <w:sz w:val="20"/>
                <w:szCs w:val="20"/>
                <w:lang w:val="en-GB"/>
              </w:rPr>
              <w:t>other document</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EB4B4B" w:rsidP="00EF7DA7">
            <w:pPr>
              <w:autoSpaceDE w:val="0"/>
              <w:ind w:right="56"/>
              <w:rPr>
                <w:sz w:val="20"/>
                <w:szCs w:val="20"/>
                <w:lang w:val="en-GB"/>
              </w:rPr>
            </w:pPr>
            <w:r w:rsidRPr="002847F1">
              <w:rPr>
                <w:b/>
                <w:bCs/>
                <w:sz w:val="20"/>
                <w:szCs w:val="20"/>
                <w:lang w:val="en-GB"/>
              </w:rPr>
              <w:t xml:space="preserve"> </w:t>
            </w:r>
            <w:r w:rsidR="00CA61B5" w:rsidRPr="002847F1">
              <w:rPr>
                <w:b/>
                <w:bCs/>
                <w:sz w:val="20"/>
                <w:szCs w:val="20"/>
                <w:lang w:val="en-GB"/>
              </w:rPr>
              <w:t>documents evidencing the use of lodging</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6"/>
              </w:numPr>
              <w:autoSpaceDE w:val="0"/>
              <w:ind w:right="56"/>
              <w:rPr>
                <w:sz w:val="20"/>
                <w:szCs w:val="20"/>
                <w:lang w:val="en-GB"/>
              </w:rPr>
            </w:pPr>
            <w:r w:rsidRPr="002847F1">
              <w:rPr>
                <w:sz w:val="20"/>
                <w:szCs w:val="20"/>
                <w:lang w:val="en-GB"/>
              </w:rPr>
              <w:t>certified copy of title deed issued within 30 days to date</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6"/>
              </w:numPr>
              <w:autoSpaceDE w:val="0"/>
              <w:ind w:right="56"/>
              <w:rPr>
                <w:sz w:val="20"/>
                <w:szCs w:val="20"/>
                <w:lang w:val="en-GB"/>
              </w:rPr>
            </w:pPr>
            <w:r w:rsidRPr="002847F1">
              <w:rPr>
                <w:sz w:val="20"/>
                <w:szCs w:val="20"/>
                <w:lang w:val="en-GB"/>
              </w:rPr>
              <w:t>residential lease contract or document on accommodation by courtesy</w:t>
            </w:r>
          </w:p>
        </w:tc>
      </w:tr>
      <w:tr w:rsidR="00CA61B5" w:rsidRPr="002847F1" w:rsidTr="00D45A1E">
        <w:trPr>
          <w:trHeight w:val="326"/>
        </w:trPr>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6"/>
              </w:numPr>
              <w:autoSpaceDE w:val="0"/>
              <w:ind w:right="51"/>
              <w:rPr>
                <w:sz w:val="20"/>
                <w:szCs w:val="20"/>
                <w:lang w:val="en-GB"/>
              </w:rPr>
            </w:pPr>
            <w:r w:rsidRPr="002847F1">
              <w:rPr>
                <w:sz w:val="20"/>
                <w:szCs w:val="20"/>
                <w:lang w:val="en-GB"/>
              </w:rPr>
              <w:t>completed accommodation registration form signed by landlord</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6"/>
              </w:numPr>
              <w:autoSpaceDE w:val="0"/>
              <w:ind w:right="56"/>
              <w:rPr>
                <w:sz w:val="20"/>
                <w:szCs w:val="20"/>
                <w:lang w:val="en-GB"/>
              </w:rPr>
            </w:pPr>
            <w:r w:rsidRPr="002847F1">
              <w:rPr>
                <w:sz w:val="20"/>
                <w:szCs w:val="20"/>
                <w:lang w:val="en-GB"/>
              </w:rPr>
              <w:t>statement on boarding (dormitory) services</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6"/>
              </w:numPr>
              <w:autoSpaceDE w:val="0"/>
              <w:ind w:right="56"/>
              <w:rPr>
                <w:sz w:val="20"/>
                <w:szCs w:val="20"/>
                <w:lang w:val="en-GB"/>
              </w:rPr>
            </w:pPr>
            <w:r w:rsidRPr="002847F1">
              <w:rPr>
                <w:sz w:val="20"/>
                <w:szCs w:val="20"/>
                <w:lang w:val="en-GB"/>
              </w:rPr>
              <w:t>other document</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EF7DA7">
            <w:pPr>
              <w:autoSpaceDE w:val="0"/>
              <w:ind w:left="56" w:right="56"/>
              <w:rPr>
                <w:sz w:val="20"/>
                <w:szCs w:val="20"/>
                <w:lang w:val="en-GB"/>
              </w:rPr>
            </w:pPr>
            <w:r w:rsidRPr="002847F1">
              <w:rPr>
                <w:b/>
                <w:bCs/>
                <w:sz w:val="20"/>
                <w:szCs w:val="20"/>
                <w:lang w:val="en-GB"/>
              </w:rPr>
              <w:t>documents evidencing subsistence</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8"/>
              </w:numPr>
              <w:autoSpaceDE w:val="0"/>
              <w:ind w:right="56"/>
              <w:rPr>
                <w:sz w:val="20"/>
                <w:szCs w:val="20"/>
                <w:lang w:val="en-GB"/>
              </w:rPr>
            </w:pPr>
            <w:r w:rsidRPr="002847F1">
              <w:rPr>
                <w:sz w:val="20"/>
                <w:szCs w:val="20"/>
                <w:lang w:val="en-GB"/>
              </w:rPr>
              <w:t>certificate on the payment of scholarship grant</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8"/>
              </w:numPr>
              <w:autoSpaceDE w:val="0"/>
              <w:ind w:right="56"/>
              <w:rPr>
                <w:sz w:val="20"/>
                <w:szCs w:val="20"/>
                <w:lang w:val="en-GB"/>
              </w:rPr>
            </w:pPr>
            <w:r w:rsidRPr="002847F1">
              <w:rPr>
                <w:sz w:val="20"/>
                <w:szCs w:val="20"/>
                <w:lang w:val="en-GB"/>
              </w:rPr>
              <w:t>certificate on payment of pension or annuity</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8"/>
              </w:numPr>
              <w:autoSpaceDE w:val="0"/>
              <w:ind w:right="56"/>
              <w:rPr>
                <w:sz w:val="20"/>
                <w:szCs w:val="20"/>
                <w:lang w:val="en-GB"/>
              </w:rPr>
            </w:pPr>
            <w:r w:rsidRPr="002847F1">
              <w:rPr>
                <w:sz w:val="20"/>
                <w:szCs w:val="20"/>
                <w:lang w:val="en-GB"/>
              </w:rPr>
              <w:t>bank statement</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8"/>
              </w:numPr>
              <w:autoSpaceDE w:val="0"/>
              <w:ind w:right="56"/>
              <w:rPr>
                <w:sz w:val="20"/>
                <w:szCs w:val="20"/>
                <w:lang w:val="en-GB"/>
              </w:rPr>
            </w:pPr>
            <w:r w:rsidRPr="002847F1">
              <w:rPr>
                <w:sz w:val="20"/>
                <w:szCs w:val="20"/>
                <w:lang w:val="en-GB"/>
              </w:rPr>
              <w:t>other proof on payment of regular income</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4F0DD3">
            <w:pPr>
              <w:numPr>
                <w:ilvl w:val="0"/>
                <w:numId w:val="8"/>
              </w:numPr>
              <w:autoSpaceDE w:val="0"/>
              <w:ind w:right="56"/>
              <w:rPr>
                <w:sz w:val="20"/>
                <w:szCs w:val="20"/>
                <w:lang w:val="en-GB"/>
              </w:rPr>
            </w:pPr>
            <w:r w:rsidRPr="002847F1">
              <w:rPr>
                <w:sz w:val="20"/>
                <w:szCs w:val="20"/>
                <w:lang w:val="en-GB"/>
              </w:rPr>
              <w:t>other document</w:t>
            </w:r>
          </w:p>
        </w:tc>
      </w:tr>
      <w:tr w:rsidR="00CA61B5" w:rsidRPr="002847F1" w:rsidTr="00D45A1E">
        <w:tc>
          <w:tcPr>
            <w:tcW w:w="10630" w:type="dxa"/>
            <w:tcBorders>
              <w:left w:val="single" w:sz="4" w:space="0" w:color="000000"/>
              <w:right w:val="single" w:sz="4" w:space="0" w:color="000000"/>
            </w:tcBorders>
            <w:shd w:val="clear" w:color="auto" w:fill="D9D9D9"/>
          </w:tcPr>
          <w:p w:rsidR="00CA61B5" w:rsidRPr="002847F1" w:rsidRDefault="00CA61B5" w:rsidP="00EF7DA7">
            <w:pPr>
              <w:autoSpaceDE w:val="0"/>
              <w:ind w:left="56" w:right="56"/>
              <w:rPr>
                <w:sz w:val="20"/>
                <w:szCs w:val="20"/>
                <w:lang w:val="en-GB"/>
              </w:rPr>
            </w:pPr>
            <w:r w:rsidRPr="002847F1">
              <w:rPr>
                <w:b/>
                <w:bCs/>
                <w:sz w:val="20"/>
                <w:szCs w:val="20"/>
                <w:lang w:val="en-GB"/>
              </w:rPr>
              <w:t>documents evidencing comprehensive sickness insurance cover</w:t>
            </w:r>
          </w:p>
        </w:tc>
      </w:tr>
      <w:tr w:rsidR="00CA61B5" w:rsidRPr="002847F1" w:rsidTr="00D45A1E">
        <w:tc>
          <w:tcPr>
            <w:tcW w:w="10630" w:type="dxa"/>
            <w:tcBorders>
              <w:left w:val="single" w:sz="4" w:space="0" w:color="000000"/>
              <w:bottom w:val="single" w:sz="4" w:space="0" w:color="000000"/>
              <w:right w:val="single" w:sz="4" w:space="0" w:color="000000"/>
            </w:tcBorders>
            <w:shd w:val="clear" w:color="auto" w:fill="D9D9D9"/>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D45A1E">
        <w:tc>
          <w:tcPr>
            <w:tcW w:w="10630"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45A1E">
            <w:pPr>
              <w:autoSpaceDE w:val="0"/>
              <w:spacing w:before="120" w:after="120"/>
              <w:ind w:left="57" w:right="57"/>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D45A1E">
        <w:tc>
          <w:tcPr>
            <w:tcW w:w="10630" w:type="dxa"/>
            <w:tcBorders>
              <w:top w:val="single" w:sz="4" w:space="0" w:color="000000"/>
              <w:left w:val="single" w:sz="4" w:space="0" w:color="000000"/>
              <w:right w:val="single" w:sz="4" w:space="0" w:color="000000"/>
            </w:tcBorders>
            <w:shd w:val="clear" w:color="auto" w:fill="D9D9D9"/>
          </w:tcPr>
          <w:p w:rsidR="00CA61B5" w:rsidRPr="002847F1" w:rsidRDefault="00CA61B5" w:rsidP="00D45A1E">
            <w:pPr>
              <w:autoSpaceDE w:val="0"/>
              <w:spacing w:before="120" w:after="20"/>
              <w:ind w:left="57" w:right="57"/>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D45A1E">
        <w:tc>
          <w:tcPr>
            <w:tcW w:w="10630" w:type="dxa"/>
            <w:tcBorders>
              <w:left w:val="single" w:sz="4" w:space="0" w:color="000000"/>
              <w:bottom w:val="single" w:sz="4" w:space="0" w:color="000000"/>
              <w:right w:val="single" w:sz="4" w:space="0" w:color="000000"/>
            </w:tcBorders>
            <w:shd w:val="clear" w:color="auto" w:fill="D9D9D9"/>
          </w:tcPr>
          <w:p w:rsidR="00CA61B5" w:rsidRPr="002847F1" w:rsidRDefault="00CA61B5" w:rsidP="00D45A1E">
            <w:pPr>
              <w:autoSpaceDE w:val="0"/>
              <w:spacing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E73132" w:rsidRPr="002F5757" w:rsidRDefault="00E73132" w:rsidP="002F5757">
      <w:pPr>
        <w:rPr>
          <w:lang w:val="en-GB"/>
        </w:rPr>
      </w:pPr>
    </w:p>
    <w:sectPr w:rsidR="00E73132" w:rsidRPr="002F5757" w:rsidSect="002F5757">
      <w:headerReference w:type="even" r:id="rId9"/>
      <w:headerReference w:type="default" r:id="rId10"/>
      <w:type w:val="continuous"/>
      <w:pgSz w:w="12240" w:h="15840"/>
      <w:pgMar w:top="246" w:right="1417" w:bottom="426"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44" w:rsidRDefault="00B35C44">
      <w:r>
        <w:separator/>
      </w:r>
    </w:p>
  </w:endnote>
  <w:endnote w:type="continuationSeparator" w:id="0">
    <w:p w:rsidR="00B35C44" w:rsidRDefault="00B35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44" w:rsidRDefault="00B35C44">
      <w:r>
        <w:separator/>
      </w:r>
    </w:p>
  </w:footnote>
  <w:footnote w:type="continuationSeparator" w:id="0">
    <w:p w:rsidR="00B35C44" w:rsidRDefault="00B35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sI8UDjAFIknaZjM+R4v9Z5qG/3s=" w:salt="PrlLp6A0GBULF4W54AcmMw=="/>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32E3A"/>
    <w:rsid w:val="00133806"/>
    <w:rsid w:val="001354B1"/>
    <w:rsid w:val="00135557"/>
    <w:rsid w:val="00140A44"/>
    <w:rsid w:val="00140BB5"/>
    <w:rsid w:val="00142C1D"/>
    <w:rsid w:val="00142E55"/>
    <w:rsid w:val="0014429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2F5757"/>
    <w:rsid w:val="003008A0"/>
    <w:rsid w:val="003017EF"/>
    <w:rsid w:val="00302F9E"/>
    <w:rsid w:val="00304E3A"/>
    <w:rsid w:val="00305FE4"/>
    <w:rsid w:val="00306BA0"/>
    <w:rsid w:val="00310873"/>
    <w:rsid w:val="0031166C"/>
    <w:rsid w:val="003133BE"/>
    <w:rsid w:val="00313BA7"/>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3E0E"/>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0117"/>
    <w:rsid w:val="00511F1C"/>
    <w:rsid w:val="00513220"/>
    <w:rsid w:val="00514EE3"/>
    <w:rsid w:val="00516C96"/>
    <w:rsid w:val="00521190"/>
    <w:rsid w:val="00522D4B"/>
    <w:rsid w:val="00523486"/>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312"/>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07AE"/>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35C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1EE"/>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7976"/>
    <w:rsid w:val="00EF7DA7"/>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6B37"/>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14293-5C10-4D61-80C7-DE14919F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3485</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bp0909md</cp:lastModifiedBy>
  <cp:revision>6</cp:revision>
  <cp:lastPrinted>2018-04-04T09:26:00Z</cp:lastPrinted>
  <dcterms:created xsi:type="dcterms:W3CDTF">2018-04-04T09:24:00Z</dcterms:created>
  <dcterms:modified xsi:type="dcterms:W3CDTF">2018-04-04T11:15:00Z</dcterms:modified>
</cp:coreProperties>
</file>